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0E93D" w14:textId="62BCE426" w:rsidR="00786A83" w:rsidRDefault="005C6279" w:rsidP="00786A83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 w14:anchorId="5C783FFE">
          <v:rect id="_x0000_s1026" style="position:absolute;left:0;text-align:left;margin-left:361.05pt;margin-top:-10.3pt;width:105.75pt;height:36.75pt;z-index:251659264" strokeweight="2pt">
            <v:textbox style="mso-next-textbox:#_x0000_s1026" inset="5.85pt,.7pt,5.85pt,.7pt">
              <w:txbxContent>
                <w:p w14:paraId="0C3BD489" w14:textId="77777777" w:rsidR="00786A83" w:rsidRDefault="00786A83" w:rsidP="00786A83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</w:p>
                <w:p w14:paraId="6E553667" w14:textId="77777777" w:rsidR="00786A83" w:rsidRPr="00EF1231" w:rsidRDefault="00786A83" w:rsidP="00786A83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  <w:r w:rsidRPr="00EF1231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社</w:t>
                  </w:r>
                </w:p>
              </w:txbxContent>
            </v:textbox>
          </v:rect>
        </w:pict>
      </w:r>
      <w:r w:rsidR="00786A83" w:rsidRPr="000D23DE">
        <w:rPr>
          <w:rFonts w:ascii="HG丸ｺﾞｼｯｸM-PRO" w:eastAsia="HG丸ｺﾞｼｯｸM-PRO" w:hAnsi="HG丸ｺﾞｼｯｸM-PRO" w:hint="eastAsia"/>
          <w:szCs w:val="21"/>
        </w:rPr>
        <w:t>別表</w:t>
      </w:r>
      <w:r w:rsidR="00786A83">
        <w:rPr>
          <w:rFonts w:ascii="HG丸ｺﾞｼｯｸM-PRO" w:eastAsia="HG丸ｺﾞｼｯｸM-PRO" w:hAnsi="HG丸ｺﾞｼｯｸM-PRO" w:hint="eastAsia"/>
          <w:szCs w:val="21"/>
        </w:rPr>
        <w:t>１</w:t>
      </w:r>
    </w:p>
    <w:p w14:paraId="2700B7E8" w14:textId="77777777" w:rsidR="00786A83" w:rsidRDefault="00786A83" w:rsidP="00786A83">
      <w:pPr>
        <w:jc w:val="center"/>
        <w:rPr>
          <w:rFonts w:ascii="HG丸ｺﾞｼｯｸM-PRO" w:eastAsia="HG丸ｺﾞｼｯｸM-PRO" w:hAnsi="HG丸ｺﾞｼｯｸM-PRO"/>
          <w:szCs w:val="21"/>
        </w:rPr>
      </w:pPr>
    </w:p>
    <w:p w14:paraId="619C04BD" w14:textId="77777777" w:rsidR="00786A83" w:rsidRPr="00EF1231" w:rsidRDefault="00786A83" w:rsidP="00786A83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EF1231">
        <w:rPr>
          <w:rFonts w:ascii="HG丸ｺﾞｼｯｸM-PRO" w:eastAsia="HG丸ｺﾞｼｯｸM-PRO" w:hAnsi="HG丸ｺﾞｼｯｸM-PRO" w:hint="eastAsia"/>
          <w:b/>
          <w:sz w:val="24"/>
          <w:szCs w:val="24"/>
        </w:rPr>
        <w:t>板橋区立中央図書館窓口サービス等委託プロポーザル方式</w:t>
      </w:r>
    </w:p>
    <w:p w14:paraId="396EAF1C" w14:textId="755ABAE1" w:rsidR="00786A83" w:rsidRPr="00EF1231" w:rsidRDefault="00786A83" w:rsidP="00786A83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一次審査【書類審査</w:t>
      </w:r>
      <w:r w:rsidRPr="00EF1231">
        <w:rPr>
          <w:rFonts w:ascii="HG丸ｺﾞｼｯｸM-PRO" w:eastAsia="HG丸ｺﾞｼｯｸM-PRO" w:hAnsi="HG丸ｺﾞｼｯｸM-PRO" w:hint="eastAsia"/>
          <w:b/>
          <w:sz w:val="24"/>
          <w:szCs w:val="24"/>
        </w:rPr>
        <w:t>】</w:t>
      </w:r>
    </w:p>
    <w:p w14:paraId="0EC798EB" w14:textId="77777777" w:rsidR="008D451C" w:rsidRPr="002E4AD4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06133618" w14:textId="51EEDE20" w:rsidR="00A146AE" w:rsidRPr="002E4AD4" w:rsidRDefault="00A146AE" w:rsidP="00A146AE">
      <w:pPr>
        <w:rPr>
          <w:rFonts w:ascii="HG丸ｺﾞｼｯｸM-PRO" w:eastAsia="HG丸ｺﾞｼｯｸM-PRO" w:hAnsi="HG丸ｺﾞｼｯｸM-PRO"/>
          <w:b/>
          <w:szCs w:val="21"/>
        </w:rPr>
      </w:pPr>
      <w:r w:rsidRPr="002E4AD4">
        <w:rPr>
          <w:rFonts w:ascii="HG丸ｺﾞｼｯｸM-PRO" w:eastAsia="HG丸ｺﾞｼｯｸM-PRO" w:hAnsi="HG丸ｺﾞｼｯｸM-PRO" w:hint="eastAsia"/>
          <w:b/>
          <w:szCs w:val="21"/>
        </w:rPr>
        <w:t>参加資格要件【「○」は参加資格</w:t>
      </w:r>
      <w:r w:rsidR="009E6929" w:rsidRPr="00733E7E">
        <w:rPr>
          <w:rFonts w:ascii="HG丸ｺﾞｼｯｸM-PRO" w:eastAsia="HG丸ｺﾞｼｯｸM-PRO" w:hAnsi="HG丸ｺﾞｼｯｸM-PRO" w:hint="eastAsia"/>
          <w:b/>
          <w:szCs w:val="21"/>
        </w:rPr>
        <w:t>あり</w:t>
      </w:r>
      <w:r w:rsidRPr="002E4AD4">
        <w:rPr>
          <w:rFonts w:ascii="HG丸ｺﾞｼｯｸM-PRO" w:eastAsia="HG丸ｺﾞｼｯｸM-PRO" w:hAnsi="HG丸ｺﾞｼｯｸM-PRO" w:hint="eastAsia"/>
          <w:b/>
          <w:szCs w:val="21"/>
        </w:rPr>
        <w:t xml:space="preserve">　「×」は参加資格</w:t>
      </w:r>
      <w:r w:rsidR="009E6929" w:rsidRPr="00733E7E">
        <w:rPr>
          <w:rFonts w:ascii="HG丸ｺﾞｼｯｸM-PRO" w:eastAsia="HG丸ｺﾞｼｯｸM-PRO" w:hAnsi="HG丸ｺﾞｼｯｸM-PRO" w:hint="eastAsia"/>
          <w:b/>
          <w:szCs w:val="21"/>
        </w:rPr>
        <w:t>なし</w:t>
      </w:r>
      <w:r w:rsidRPr="002E4AD4">
        <w:rPr>
          <w:rFonts w:ascii="HG丸ｺﾞｼｯｸM-PRO" w:eastAsia="HG丸ｺﾞｼｯｸM-PRO" w:hAnsi="HG丸ｺﾞｼｯｸM-PRO" w:hint="eastAsia"/>
          <w:b/>
          <w:szCs w:val="21"/>
        </w:rPr>
        <w:t>】</w:t>
      </w:r>
    </w:p>
    <w:p w14:paraId="2A0ED8BD" w14:textId="77777777" w:rsidR="00A146AE" w:rsidRPr="002E4AD4" w:rsidRDefault="009A48D5" w:rsidP="00A146AE">
      <w:pPr>
        <w:rPr>
          <w:rFonts w:ascii="HG丸ｺﾞｼｯｸM-PRO" w:eastAsia="HG丸ｺﾞｼｯｸM-PRO" w:hAnsi="HG丸ｺﾞｼｯｸM-PRO"/>
          <w:szCs w:val="21"/>
        </w:rPr>
      </w:pPr>
      <w:r w:rsidRPr="002E4AD4">
        <w:rPr>
          <w:rFonts w:ascii="HG丸ｺﾞｼｯｸM-PRO" w:eastAsia="HG丸ｺﾞｼｯｸM-PRO" w:hAnsi="HG丸ｺﾞｼｯｸM-PRO" w:hint="eastAsia"/>
          <w:szCs w:val="21"/>
        </w:rPr>
        <w:t>※１つでも「×」がある場合は、二</w:t>
      </w:r>
      <w:r w:rsidR="00A146AE" w:rsidRPr="002E4AD4">
        <w:rPr>
          <w:rFonts w:ascii="HG丸ｺﾞｼｯｸM-PRO" w:eastAsia="HG丸ｺﾞｼｯｸM-PRO" w:hAnsi="HG丸ｺﾞｼｯｸM-PRO" w:hint="eastAsia"/>
          <w:szCs w:val="21"/>
        </w:rPr>
        <w:t>次審査へは進めない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8356"/>
      </w:tblGrid>
      <w:tr w:rsidR="00A146AE" w:rsidRPr="002E4AD4" w14:paraId="2E2FDF55" w14:textId="77777777" w:rsidTr="006E1CA1">
        <w:tc>
          <w:tcPr>
            <w:tcW w:w="704" w:type="dxa"/>
          </w:tcPr>
          <w:p w14:paraId="169D8FF9" w14:textId="77777777" w:rsidR="00A146AE" w:rsidRPr="002E4AD4" w:rsidRDefault="00A146AE" w:rsidP="00A146AE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356" w:type="dxa"/>
          </w:tcPr>
          <w:p w14:paraId="35A8F79C" w14:textId="4827C94D" w:rsidR="00A146AE" w:rsidRPr="002E4AD4" w:rsidRDefault="009E6929" w:rsidP="00A146A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733E7E">
              <w:rPr>
                <w:rFonts w:ascii="HG丸ｺﾞｼｯｸM-PRO" w:eastAsia="HG丸ｺﾞｼｯｸM-PRO" w:hAnsi="HG丸ｺﾞｼｯｸM-PRO" w:hint="eastAsia"/>
                <w:szCs w:val="21"/>
              </w:rPr>
              <w:t>東京都</w:t>
            </w:r>
            <w:r w:rsidR="00A146AE"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板橋区</w:t>
            </w:r>
            <w:r w:rsidRPr="00733E7E">
              <w:rPr>
                <w:rFonts w:ascii="HG丸ｺﾞｼｯｸM-PRO" w:eastAsia="HG丸ｺﾞｼｯｸM-PRO" w:hAnsi="HG丸ｺﾞｼｯｸM-PRO" w:hint="eastAsia"/>
                <w:szCs w:val="21"/>
              </w:rPr>
              <w:t>競争</w:t>
            </w:r>
            <w:r w:rsidR="00A146AE"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入札参加資格</w:t>
            </w:r>
            <w:r w:rsidR="001D2763" w:rsidRPr="004343C2"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（東京電子自治体共同運営電子調達サービス</w:t>
            </w:r>
            <w:r w:rsidR="001D2763" w:rsidRPr="00733E7E"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に</w:t>
            </w:r>
            <w:r w:rsidRPr="00733E7E"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おける</w:t>
            </w:r>
            <w:r w:rsidR="001D2763" w:rsidRPr="004343C2"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物品買入れ等競争入札参加資格取得者）</w:t>
            </w:r>
            <w:r w:rsidR="00A146AE"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を有していること。</w:t>
            </w:r>
          </w:p>
        </w:tc>
      </w:tr>
      <w:tr w:rsidR="00A146AE" w:rsidRPr="002E4AD4" w14:paraId="63A7A337" w14:textId="77777777" w:rsidTr="006E1CA1">
        <w:tc>
          <w:tcPr>
            <w:tcW w:w="704" w:type="dxa"/>
          </w:tcPr>
          <w:p w14:paraId="7D979A8A" w14:textId="77777777" w:rsidR="00A146AE" w:rsidRPr="002E4AD4" w:rsidRDefault="00A146AE" w:rsidP="00A146AE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356" w:type="dxa"/>
          </w:tcPr>
          <w:p w14:paraId="3C109818" w14:textId="77777777" w:rsidR="00A146AE" w:rsidRPr="002E4AD4" w:rsidRDefault="00A146AE" w:rsidP="00A146A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地方自治法施行令（昭和２２年政令第１６号）第１６７条の４の規定に該当しないこと。</w:t>
            </w:r>
          </w:p>
        </w:tc>
      </w:tr>
      <w:tr w:rsidR="00A146AE" w:rsidRPr="002E4AD4" w14:paraId="4A599486" w14:textId="77777777" w:rsidTr="006E1CA1">
        <w:tc>
          <w:tcPr>
            <w:tcW w:w="704" w:type="dxa"/>
          </w:tcPr>
          <w:p w14:paraId="312D4E4C" w14:textId="77777777" w:rsidR="00A146AE" w:rsidRPr="002E4AD4" w:rsidRDefault="00A146AE" w:rsidP="00A146AE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356" w:type="dxa"/>
          </w:tcPr>
          <w:p w14:paraId="322180DE" w14:textId="77777777" w:rsidR="00A146AE" w:rsidRPr="002E4AD4" w:rsidRDefault="00A146AE" w:rsidP="00A146A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東京都板橋区競争入札参加有資格者指名停止要綱（平成１７年３月３１日区長決定）による指名停止を受けていないこと。</w:t>
            </w:r>
          </w:p>
        </w:tc>
      </w:tr>
      <w:tr w:rsidR="00A146AE" w:rsidRPr="002E4AD4" w14:paraId="14205114" w14:textId="77777777" w:rsidTr="006E1CA1">
        <w:tc>
          <w:tcPr>
            <w:tcW w:w="704" w:type="dxa"/>
          </w:tcPr>
          <w:p w14:paraId="69A3A448" w14:textId="77777777" w:rsidR="00A146AE" w:rsidRPr="002E4AD4" w:rsidRDefault="00A146AE" w:rsidP="00A146AE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356" w:type="dxa"/>
          </w:tcPr>
          <w:p w14:paraId="62FC7F60" w14:textId="5F794B7A" w:rsidR="00A146AE" w:rsidRPr="00DB437C" w:rsidRDefault="005A0291" w:rsidP="00A146A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437C">
              <w:rPr>
                <w:rFonts w:ascii="HG丸ｺﾞｼｯｸM-PRO" w:eastAsia="HG丸ｺﾞｼｯｸM-PRO" w:hAnsi="HG丸ｺﾞｼｯｸM-PRO" w:hint="eastAsia"/>
                <w:szCs w:val="21"/>
              </w:rPr>
              <w:t>参加者</w:t>
            </w:r>
            <w:r w:rsidR="009E6929" w:rsidRPr="00733E7E">
              <w:rPr>
                <w:rFonts w:ascii="HG丸ｺﾞｼｯｸM-PRO" w:eastAsia="HG丸ｺﾞｼｯｸM-PRO" w:hAnsi="HG丸ｺﾞｼｯｸM-PRO" w:hint="eastAsia"/>
                <w:szCs w:val="21"/>
              </w:rPr>
              <w:t>及び</w:t>
            </w:r>
            <w:r w:rsidRPr="00DB437C">
              <w:rPr>
                <w:rFonts w:ascii="HG丸ｺﾞｼｯｸM-PRO" w:eastAsia="HG丸ｺﾞｼｯｸM-PRO" w:hAnsi="HG丸ｺﾞｼｯｸM-PRO" w:hint="eastAsia"/>
                <w:szCs w:val="21"/>
              </w:rPr>
              <w:t>その役員等が以下の項目に該当しない。</w:t>
            </w:r>
          </w:p>
          <w:p w14:paraId="6679ED92" w14:textId="77777777" w:rsidR="005A0291" w:rsidRPr="00DB437C" w:rsidRDefault="005A0291" w:rsidP="00A146A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437C">
              <w:rPr>
                <w:rFonts w:ascii="HG丸ｺﾞｼｯｸM-PRO" w:eastAsia="HG丸ｺﾞｼｯｸM-PRO" w:hAnsi="HG丸ｺﾞｼｯｸM-PRO" w:hint="eastAsia"/>
                <w:szCs w:val="21"/>
              </w:rPr>
              <w:t>ア　暴力団員等である、又は暴力団員等が経営に事実上参加している。</w:t>
            </w:r>
          </w:p>
          <w:p w14:paraId="23F3DA10" w14:textId="77777777" w:rsidR="005A0291" w:rsidRPr="00DB437C" w:rsidRDefault="005A0291" w:rsidP="00A146A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437C">
              <w:rPr>
                <w:rFonts w:ascii="HG丸ｺﾞｼｯｸM-PRO" w:eastAsia="HG丸ｺﾞｼｯｸM-PRO" w:hAnsi="HG丸ｺﾞｼｯｸM-PRO" w:hint="eastAsia"/>
                <w:szCs w:val="21"/>
              </w:rPr>
              <w:t>イ　暴力団員等を雇用している。</w:t>
            </w:r>
          </w:p>
          <w:p w14:paraId="45E2428F" w14:textId="07AE879F" w:rsidR="005A0291" w:rsidRPr="002E4AD4" w:rsidRDefault="005A0291" w:rsidP="00A146A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437C">
              <w:rPr>
                <w:rFonts w:ascii="HG丸ｺﾞｼｯｸM-PRO" w:eastAsia="HG丸ｺﾞｼｯｸM-PRO" w:hAnsi="HG丸ｺﾞｼｯｸM-PRO" w:hint="eastAsia"/>
                <w:szCs w:val="21"/>
              </w:rPr>
              <w:t>ウ　暴力団又は暴力団員と社会的に非難される関係を有している。</w:t>
            </w:r>
          </w:p>
        </w:tc>
      </w:tr>
      <w:tr w:rsidR="00A146AE" w:rsidRPr="002E4AD4" w14:paraId="40823DE9" w14:textId="77777777" w:rsidTr="006E1CA1">
        <w:tc>
          <w:tcPr>
            <w:tcW w:w="704" w:type="dxa"/>
          </w:tcPr>
          <w:p w14:paraId="36D319AC" w14:textId="77777777" w:rsidR="00A146AE" w:rsidRPr="002E4AD4" w:rsidRDefault="00A146AE" w:rsidP="00A146AE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356" w:type="dxa"/>
          </w:tcPr>
          <w:p w14:paraId="5B8CB82B" w14:textId="77777777" w:rsidR="00A146AE" w:rsidRPr="002E4AD4" w:rsidRDefault="00A146AE" w:rsidP="00A146A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提出された書類の記載事項に虚偽がないこと。</w:t>
            </w:r>
          </w:p>
        </w:tc>
      </w:tr>
      <w:tr w:rsidR="00141183" w:rsidRPr="002E4AD4" w14:paraId="5810FCD0" w14:textId="77777777" w:rsidTr="006E1CA1">
        <w:tc>
          <w:tcPr>
            <w:tcW w:w="704" w:type="dxa"/>
          </w:tcPr>
          <w:p w14:paraId="55BD6DDF" w14:textId="77777777" w:rsidR="00141183" w:rsidRPr="002E4AD4" w:rsidRDefault="00141183" w:rsidP="0014118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356" w:type="dxa"/>
          </w:tcPr>
          <w:p w14:paraId="5F2CE318" w14:textId="7555FB90" w:rsidR="00141183" w:rsidRPr="004343C2" w:rsidRDefault="00141183" w:rsidP="00141183">
            <w:pPr>
              <w:rPr>
                <w:rFonts w:ascii="HG丸ｺﾞｼｯｸM-PRO" w:eastAsia="HG丸ｺﾞｼｯｸM-PRO" w:hAnsi="HG丸ｺﾞｼｯｸM-PRO"/>
                <w:color w:val="000000" w:themeColor="text1"/>
                <w:szCs w:val="21"/>
              </w:rPr>
            </w:pPr>
            <w:r w:rsidRPr="004343C2"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提案金額が契約上限額の範囲内であること。</w:t>
            </w:r>
            <w:r w:rsidR="009E6929" w:rsidRPr="00733E7E"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また、各年度の内訳金額についても上限額の範囲内であること。</w:t>
            </w:r>
          </w:p>
        </w:tc>
      </w:tr>
      <w:tr w:rsidR="009B00D4" w:rsidRPr="002E4AD4" w14:paraId="7189F545" w14:textId="77777777" w:rsidTr="006E1CA1">
        <w:tc>
          <w:tcPr>
            <w:tcW w:w="704" w:type="dxa"/>
          </w:tcPr>
          <w:p w14:paraId="589F2FDB" w14:textId="77777777" w:rsidR="009B00D4" w:rsidRPr="002E4AD4" w:rsidRDefault="009B00D4" w:rsidP="0014118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356" w:type="dxa"/>
          </w:tcPr>
          <w:p w14:paraId="6DFBD792" w14:textId="67CC3FEB" w:rsidR="009B00D4" w:rsidRPr="004343C2" w:rsidRDefault="009B00D4" w:rsidP="00141183">
            <w:pPr>
              <w:rPr>
                <w:rFonts w:ascii="HG丸ｺﾞｼｯｸM-PRO" w:eastAsia="HG丸ｺﾞｼｯｸM-PRO" w:hAnsi="HG丸ｺﾞｼｯｸM-PRO"/>
                <w:color w:val="000000" w:themeColor="text1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プライバシーマークを取得している</w:t>
            </w:r>
            <w:r w:rsidR="006534DB" w:rsidRPr="00733E7E">
              <w:rPr>
                <w:rFonts w:ascii="HG丸ｺﾞｼｯｸM-PRO" w:eastAsia="HG丸ｺﾞｼｯｸM-PRO" w:hAnsi="HG丸ｺﾞｼｯｸM-PRO" w:hint="eastAsia"/>
                <w:szCs w:val="21"/>
              </w:rPr>
              <w:t>、</w:t>
            </w:r>
            <w:r w:rsidRPr="00733E7E">
              <w:rPr>
                <w:rFonts w:ascii="HG丸ｺﾞｼｯｸM-PRO" w:eastAsia="HG丸ｺﾞｼｯｸM-PRO" w:hAnsi="HG丸ｺﾞｼｯｸM-PRO" w:hint="eastAsia"/>
                <w:szCs w:val="21"/>
              </w:rPr>
              <w:t>若しくは業務開始日までに取得見込みのこと。</w:t>
            </w:r>
          </w:p>
        </w:tc>
      </w:tr>
      <w:tr w:rsidR="000B072C" w:rsidRPr="002E4AD4" w14:paraId="5357FA88" w14:textId="77777777" w:rsidTr="006E1CA1">
        <w:tc>
          <w:tcPr>
            <w:tcW w:w="704" w:type="dxa"/>
          </w:tcPr>
          <w:p w14:paraId="4C99E5C2" w14:textId="77777777" w:rsidR="000B072C" w:rsidRPr="002E4AD4" w:rsidRDefault="000B072C" w:rsidP="0014118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356" w:type="dxa"/>
          </w:tcPr>
          <w:p w14:paraId="471031EC" w14:textId="616C1C59" w:rsidR="000B072C" w:rsidRPr="004343C2" w:rsidRDefault="000B072C" w:rsidP="00141183">
            <w:pPr>
              <w:rPr>
                <w:rFonts w:ascii="HG丸ｺﾞｼｯｸM-PRO" w:eastAsia="HG丸ｺﾞｼｯｸM-PRO" w:hAnsi="HG丸ｺﾞｼｯｸM-PRO"/>
                <w:color w:val="000000" w:themeColor="text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事前に事業者説明会に参加していること。</w:t>
            </w:r>
          </w:p>
        </w:tc>
      </w:tr>
    </w:tbl>
    <w:p w14:paraId="4F8A9367" w14:textId="77777777" w:rsidR="00A146AE" w:rsidRDefault="00A146AE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2E02F833" w14:textId="77777777" w:rsidR="008D451C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5DAE490A" w14:textId="77777777" w:rsidR="008D451C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0234F45B" w14:textId="77777777" w:rsidR="008D451C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448EF3DE" w14:textId="77777777" w:rsidR="008D451C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3B2E56F4" w14:textId="77777777" w:rsidR="008D451C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7BCAAE2C" w14:textId="77777777" w:rsidR="008D451C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2988BE87" w14:textId="77777777" w:rsidR="008D451C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7E021449" w14:textId="77777777" w:rsidR="008D451C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30D12D28" w14:textId="77777777" w:rsidR="008D451C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63BE1C17" w14:textId="77777777" w:rsidR="008D451C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0F487FEA" w14:textId="77777777" w:rsidR="008D451C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6B5FFA83" w14:textId="77777777" w:rsidR="008D451C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5C1A70DE" w14:textId="77777777" w:rsidR="008D451C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7D68E975" w14:textId="77777777" w:rsidR="008D451C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3CD13486" w14:textId="77777777" w:rsidR="008D451C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40D8DECF" w14:textId="77777777" w:rsidR="008D451C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323E7D4B" w14:textId="77777777" w:rsidR="009B1E7D" w:rsidRDefault="009B1E7D" w:rsidP="00A146AE">
      <w:pPr>
        <w:rPr>
          <w:rFonts w:ascii="HG丸ｺﾞｼｯｸM-PRO" w:eastAsia="HG丸ｺﾞｼｯｸM-PRO" w:hAnsi="HG丸ｺﾞｼｯｸM-PRO"/>
          <w:b/>
          <w:szCs w:val="21"/>
        </w:rPr>
      </w:pPr>
    </w:p>
    <w:p w14:paraId="70AE653F" w14:textId="77777777" w:rsidR="00180255" w:rsidRDefault="00180255" w:rsidP="00A146AE">
      <w:pPr>
        <w:rPr>
          <w:rFonts w:ascii="HG丸ｺﾞｼｯｸM-PRO" w:eastAsia="HG丸ｺﾞｼｯｸM-PRO" w:hAnsi="HG丸ｺﾞｼｯｸM-PRO"/>
          <w:b/>
          <w:szCs w:val="21"/>
        </w:rPr>
      </w:pPr>
    </w:p>
    <w:p w14:paraId="0882C0FA" w14:textId="5804BE9B" w:rsidR="00CA75CA" w:rsidRPr="002E4AD4" w:rsidRDefault="006E1CA1" w:rsidP="00A146AE">
      <w:pPr>
        <w:rPr>
          <w:rFonts w:ascii="HG丸ｺﾞｼｯｸM-PRO" w:eastAsia="HG丸ｺﾞｼｯｸM-PRO" w:hAnsi="HG丸ｺﾞｼｯｸM-PRO"/>
          <w:szCs w:val="21"/>
        </w:rPr>
      </w:pPr>
      <w:r w:rsidRPr="002E4AD4">
        <w:rPr>
          <w:rFonts w:ascii="HG丸ｺﾞｼｯｸM-PRO" w:eastAsia="HG丸ｺﾞｼｯｸM-PRO" w:hAnsi="HG丸ｺﾞｼｯｸM-PRO" w:hint="eastAsia"/>
          <w:b/>
          <w:szCs w:val="21"/>
        </w:rPr>
        <w:lastRenderedPageBreak/>
        <w:t>審査項目及び審査基準</w:t>
      </w:r>
      <w:r w:rsidRPr="002E4AD4">
        <w:rPr>
          <w:rFonts w:ascii="HG丸ｺﾞｼｯｸM-PRO" w:eastAsia="HG丸ｺﾞｼｯｸM-PRO" w:hAnsi="HG丸ｺﾞｼｯｸM-PRO" w:hint="eastAsia"/>
          <w:szCs w:val="21"/>
        </w:rPr>
        <w:t>（合計得点が同点の場合は重要項目の評価点が高い順に順位とする）</w:t>
      </w:r>
    </w:p>
    <w:tbl>
      <w:tblPr>
        <w:tblStyle w:val="a8"/>
        <w:tblW w:w="9464" w:type="dxa"/>
        <w:tblLook w:val="04A0" w:firstRow="1" w:lastRow="0" w:firstColumn="1" w:lastColumn="0" w:noHBand="0" w:noVBand="1"/>
      </w:tblPr>
      <w:tblGrid>
        <w:gridCol w:w="562"/>
        <w:gridCol w:w="1951"/>
        <w:gridCol w:w="5959"/>
        <w:gridCol w:w="992"/>
      </w:tblGrid>
      <w:tr w:rsidR="00533DD1" w:rsidRPr="002E4AD4" w14:paraId="34EE086F" w14:textId="77777777" w:rsidTr="00F05FBA">
        <w:tc>
          <w:tcPr>
            <w:tcW w:w="562" w:type="dxa"/>
          </w:tcPr>
          <w:p w14:paraId="17735B0C" w14:textId="77777777" w:rsidR="00533DD1" w:rsidRPr="002E4AD4" w:rsidRDefault="00533DD1" w:rsidP="00A146A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№</w:t>
            </w:r>
          </w:p>
        </w:tc>
        <w:tc>
          <w:tcPr>
            <w:tcW w:w="1951" w:type="dxa"/>
          </w:tcPr>
          <w:p w14:paraId="3F7895BB" w14:textId="77777777" w:rsidR="00533DD1" w:rsidRPr="002E4AD4" w:rsidRDefault="00533DD1" w:rsidP="00C62EA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審査項目</w:t>
            </w:r>
          </w:p>
        </w:tc>
        <w:tc>
          <w:tcPr>
            <w:tcW w:w="5959" w:type="dxa"/>
          </w:tcPr>
          <w:p w14:paraId="1014ED85" w14:textId="77777777" w:rsidR="00533DD1" w:rsidRPr="002E4AD4" w:rsidRDefault="00533DD1" w:rsidP="00C62EA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審査基準及び配点</w:t>
            </w:r>
          </w:p>
        </w:tc>
        <w:tc>
          <w:tcPr>
            <w:tcW w:w="992" w:type="dxa"/>
          </w:tcPr>
          <w:p w14:paraId="0DE8BED7" w14:textId="77777777" w:rsidR="00533DD1" w:rsidRPr="002E4AD4" w:rsidRDefault="00533DD1" w:rsidP="00C62EA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採点</w:t>
            </w:r>
          </w:p>
        </w:tc>
      </w:tr>
      <w:tr w:rsidR="00533DD1" w:rsidRPr="002E4AD4" w14:paraId="33ADE18F" w14:textId="77777777" w:rsidTr="00F05FBA">
        <w:tc>
          <w:tcPr>
            <w:tcW w:w="562" w:type="dxa"/>
          </w:tcPr>
          <w:p w14:paraId="2AC66B5C" w14:textId="77777777" w:rsidR="00533DD1" w:rsidRPr="002E4AD4" w:rsidRDefault="00C62EA0" w:rsidP="00A146A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１</w:t>
            </w:r>
          </w:p>
        </w:tc>
        <w:tc>
          <w:tcPr>
            <w:tcW w:w="1951" w:type="dxa"/>
          </w:tcPr>
          <w:p w14:paraId="19116484" w14:textId="77777777" w:rsidR="00533DD1" w:rsidRPr="002E4AD4" w:rsidRDefault="00C62EA0" w:rsidP="00A146A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契約実績</w:t>
            </w:r>
          </w:p>
          <w:p w14:paraId="4B49E95B" w14:textId="27DD89B8" w:rsidR="00533DD1" w:rsidRPr="002E4AD4" w:rsidRDefault="00C62EA0" w:rsidP="003E5EA3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【</w:t>
            </w:r>
            <w:r w:rsidR="009B00D4" w:rsidRPr="00E9025D">
              <w:rPr>
                <w:rFonts w:ascii="HG丸ｺﾞｼｯｸM-PRO" w:eastAsia="HG丸ｺﾞｼｯｸM-PRO" w:hAnsi="HG丸ｺﾞｼｯｸM-PRO" w:hint="eastAsia"/>
                <w:szCs w:val="21"/>
              </w:rPr>
              <w:t>重要</w:t>
            </w:r>
            <w:r w:rsidR="00533DD1"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項目</w:t>
            </w:r>
            <w:r w:rsidR="003E5EA3"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①</w:t>
            </w:r>
            <w:r w:rsidR="00533DD1"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】</w:t>
            </w:r>
          </w:p>
        </w:tc>
        <w:tc>
          <w:tcPr>
            <w:tcW w:w="5959" w:type="dxa"/>
          </w:tcPr>
          <w:p w14:paraId="407E1D64" w14:textId="63F8B08B" w:rsidR="00F05FBA" w:rsidRPr="00F05FBA" w:rsidRDefault="00F05FBA" w:rsidP="00F05FBA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180AE5">
              <w:rPr>
                <w:rFonts w:ascii="HG丸ｺﾞｼｯｸM-PRO" w:eastAsia="HG丸ｺﾞｼｯｸM-PRO" w:hAnsi="HG丸ｺﾞｼｯｸM-PRO" w:hint="eastAsia"/>
                <w:szCs w:val="21"/>
              </w:rPr>
              <w:t>令和</w:t>
            </w:r>
            <w:r w:rsidR="00581471" w:rsidRPr="00180AE5">
              <w:rPr>
                <w:rFonts w:ascii="HG丸ｺﾞｼｯｸM-PRO" w:eastAsia="HG丸ｺﾞｼｯｸM-PRO" w:hAnsi="HG丸ｺﾞｼｯｸM-PRO" w:hint="eastAsia"/>
                <w:szCs w:val="21"/>
              </w:rPr>
              <w:t>４</w:t>
            </w:r>
            <w:r w:rsidRPr="00180AE5">
              <w:rPr>
                <w:rFonts w:ascii="HG丸ｺﾞｼｯｸM-PRO" w:eastAsia="HG丸ｺﾞｼｯｸM-PRO" w:hAnsi="HG丸ｺﾞｼｯｸM-PRO" w:hint="eastAsia"/>
                <w:szCs w:val="21"/>
              </w:rPr>
              <w:t>年度から令和</w:t>
            </w:r>
            <w:r w:rsidR="00581471" w:rsidRPr="00180AE5">
              <w:rPr>
                <w:rFonts w:ascii="HG丸ｺﾞｼｯｸM-PRO" w:eastAsia="HG丸ｺﾞｼｯｸM-PRO" w:hAnsi="HG丸ｺﾞｼｯｸM-PRO" w:hint="eastAsia"/>
                <w:szCs w:val="21"/>
              </w:rPr>
              <w:t>７</w:t>
            </w:r>
            <w:r w:rsidRPr="00180AE5">
              <w:rPr>
                <w:rFonts w:ascii="HG丸ｺﾞｼｯｸM-PRO" w:eastAsia="HG丸ｺﾞｼｯｸM-PRO" w:hAnsi="HG丸ｺﾞｼｯｸM-PRO" w:hint="eastAsia"/>
                <w:szCs w:val="21"/>
              </w:rPr>
              <w:t>年度における</w:t>
            </w:r>
            <w:r w:rsidRPr="00F05FBA">
              <w:rPr>
                <w:rFonts w:ascii="HG丸ｺﾞｼｯｸM-PRO" w:eastAsia="HG丸ｺﾞｼｯｸM-PRO" w:hAnsi="HG丸ｺﾞｼｯｸM-PRO" w:hint="eastAsia"/>
                <w:szCs w:val="21"/>
              </w:rPr>
              <w:t>、板橋区立中央図書館と同規模以上の公共図書館、板橋区立図書館での指定管理者又は業務委託の実績</w:t>
            </w:r>
          </w:p>
          <w:p w14:paraId="0EA0D846" w14:textId="2B085FB3" w:rsidR="00F05FBA" w:rsidRDefault="00F05FBA" w:rsidP="00F05FBA">
            <w:pPr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F05FBA">
              <w:rPr>
                <w:rFonts w:ascii="HG丸ｺﾞｼｯｸM-PRO" w:eastAsia="HG丸ｺﾞｼｯｸM-PRO" w:hAnsi="HG丸ｺﾞｼｯｸM-PRO" w:hint="eastAsia"/>
                <w:szCs w:val="21"/>
              </w:rPr>
              <w:t>①中央図書館と同規模以上の公共図書館での</w:t>
            </w:r>
            <w:r w:rsidRPr="009B00D4">
              <w:rPr>
                <w:rFonts w:ascii="HG丸ｺﾞｼｯｸM-PRO" w:eastAsia="HG丸ｺﾞｼｯｸM-PRO" w:hAnsi="HG丸ｺﾞｼｯｸM-PRO" w:hint="eastAsia"/>
                <w:szCs w:val="21"/>
              </w:rPr>
              <w:t>受託実績が１</w:t>
            </w:r>
            <w:r w:rsidR="00180AE5" w:rsidRPr="009B00D4">
              <w:rPr>
                <w:rFonts w:ascii="HG丸ｺﾞｼｯｸM-PRO" w:eastAsia="HG丸ｺﾞｼｯｸM-PRO" w:hAnsi="HG丸ｺﾞｼｯｸM-PRO" w:hint="eastAsia"/>
                <w:szCs w:val="21"/>
              </w:rPr>
              <w:t>０</w:t>
            </w:r>
            <w:r w:rsidRPr="009B00D4">
              <w:rPr>
                <w:rFonts w:ascii="HG丸ｺﾞｼｯｸM-PRO" w:eastAsia="HG丸ｺﾞｼｯｸM-PRO" w:hAnsi="HG丸ｺﾞｼｯｸM-PRO" w:hint="eastAsia"/>
                <w:szCs w:val="21"/>
              </w:rPr>
              <w:t>館以上</w:t>
            </w:r>
            <w:r w:rsidRPr="00180AE5">
              <w:rPr>
                <w:rFonts w:ascii="HG丸ｺﾞｼｯｸM-PRO" w:eastAsia="HG丸ｺﾞｼｯｸM-PRO" w:hAnsi="HG丸ｺﾞｼｯｸM-PRO" w:hint="eastAsia"/>
                <w:szCs w:val="21"/>
              </w:rPr>
              <w:t>、</w:t>
            </w:r>
            <w:r w:rsidRPr="00F05FBA">
              <w:rPr>
                <w:rFonts w:ascii="HG丸ｺﾞｼｯｸM-PRO" w:eastAsia="HG丸ｺﾞｼｯｸM-PRO" w:hAnsi="HG丸ｺﾞｼｯｸM-PRO" w:hint="eastAsia"/>
                <w:b/>
                <w:szCs w:val="21"/>
                <w:u w:val="thick"/>
              </w:rPr>
              <w:t>かつ</w:t>
            </w:r>
            <w:r w:rsidRPr="00F05FBA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、板橋区立図書館の業務受託実績がある　　　　　　　</w:t>
            </w:r>
          </w:p>
          <w:p w14:paraId="75A71A35" w14:textId="5D332860" w:rsidR="00F05FBA" w:rsidRPr="00F05FBA" w:rsidRDefault="00F05FBA" w:rsidP="00F05FBA">
            <w:pPr>
              <w:ind w:leftChars="100" w:left="210" w:firstLineChars="1900" w:firstLine="3990"/>
              <w:rPr>
                <w:rFonts w:ascii="HG丸ｺﾞｼｯｸM-PRO" w:eastAsia="HG丸ｺﾞｼｯｸM-PRO" w:hAnsi="HG丸ｺﾞｼｯｸM-PRO"/>
                <w:szCs w:val="21"/>
              </w:rPr>
            </w:pPr>
            <w:r w:rsidRPr="00F05FBA">
              <w:rPr>
                <w:rFonts w:ascii="HG丸ｺﾞｼｯｸM-PRO" w:eastAsia="HG丸ｺﾞｼｯｸM-PRO" w:hAnsi="HG丸ｺﾞｼｯｸM-PRO" w:hint="eastAsia"/>
                <w:szCs w:val="21"/>
              </w:rPr>
              <w:t>５点</w:t>
            </w:r>
          </w:p>
          <w:p w14:paraId="247CA784" w14:textId="28403AC2" w:rsidR="00F05FBA" w:rsidRDefault="00F05FBA" w:rsidP="00F05FBA">
            <w:pPr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F05FBA">
              <w:rPr>
                <w:rFonts w:ascii="HG丸ｺﾞｼｯｸM-PRO" w:eastAsia="HG丸ｺﾞｼｯｸM-PRO" w:hAnsi="HG丸ｺﾞｼｯｸM-PRO" w:hint="eastAsia"/>
                <w:szCs w:val="21"/>
              </w:rPr>
              <w:t>②中央図書館と同規模以上の公共図書館での</w:t>
            </w:r>
            <w:r w:rsidRPr="009B00D4">
              <w:rPr>
                <w:rFonts w:ascii="HG丸ｺﾞｼｯｸM-PRO" w:eastAsia="HG丸ｺﾞｼｯｸM-PRO" w:hAnsi="HG丸ｺﾞｼｯｸM-PRO" w:hint="eastAsia"/>
                <w:szCs w:val="21"/>
              </w:rPr>
              <w:t>受託実績が</w:t>
            </w:r>
            <w:r w:rsidR="00180AE5" w:rsidRPr="009B00D4">
              <w:rPr>
                <w:rFonts w:ascii="HG丸ｺﾞｼｯｸM-PRO" w:eastAsia="HG丸ｺﾞｼｯｸM-PRO" w:hAnsi="HG丸ｺﾞｼｯｸM-PRO" w:hint="eastAsia"/>
                <w:szCs w:val="21"/>
              </w:rPr>
              <w:t>８</w:t>
            </w:r>
            <w:r w:rsidRPr="009B00D4">
              <w:rPr>
                <w:rFonts w:ascii="HG丸ｺﾞｼｯｸM-PRO" w:eastAsia="HG丸ｺﾞｼｯｸM-PRO" w:hAnsi="HG丸ｺﾞｼｯｸM-PRO" w:hint="eastAsia"/>
                <w:szCs w:val="21"/>
              </w:rPr>
              <w:t>館以上</w:t>
            </w:r>
            <w:r w:rsidRPr="00F05FBA">
              <w:rPr>
                <w:rFonts w:ascii="HG丸ｺﾞｼｯｸM-PRO" w:eastAsia="HG丸ｺﾞｼｯｸM-PRO" w:hAnsi="HG丸ｺﾞｼｯｸM-PRO" w:hint="eastAsia"/>
                <w:szCs w:val="21"/>
              </w:rPr>
              <w:t>、</w:t>
            </w:r>
            <w:r w:rsidRPr="00F05FBA">
              <w:rPr>
                <w:rFonts w:ascii="HG丸ｺﾞｼｯｸM-PRO" w:eastAsia="HG丸ｺﾞｼｯｸM-PRO" w:hAnsi="HG丸ｺﾞｼｯｸM-PRO" w:hint="eastAsia"/>
                <w:b/>
                <w:szCs w:val="21"/>
                <w:u w:val="thick"/>
              </w:rPr>
              <w:t>または</w:t>
            </w:r>
            <w:r w:rsidRPr="00F05FBA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、板橋区立図書館の業務受託実績がある　　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</w:t>
            </w:r>
          </w:p>
          <w:p w14:paraId="2F33704A" w14:textId="1FD75FA3" w:rsidR="00F05FBA" w:rsidRPr="00F05FBA" w:rsidRDefault="00F05FBA" w:rsidP="00F05FBA">
            <w:pPr>
              <w:ind w:leftChars="100" w:left="210" w:firstLineChars="1900" w:firstLine="3990"/>
              <w:rPr>
                <w:rFonts w:ascii="HG丸ｺﾞｼｯｸM-PRO" w:eastAsia="HG丸ｺﾞｼｯｸM-PRO" w:hAnsi="HG丸ｺﾞｼｯｸM-PRO"/>
                <w:szCs w:val="21"/>
              </w:rPr>
            </w:pPr>
            <w:r w:rsidRPr="00F05FBA">
              <w:rPr>
                <w:rFonts w:ascii="HG丸ｺﾞｼｯｸM-PRO" w:eastAsia="HG丸ｺﾞｼｯｸM-PRO" w:hAnsi="HG丸ｺﾞｼｯｸM-PRO" w:hint="eastAsia"/>
                <w:szCs w:val="21"/>
              </w:rPr>
              <w:t>４点</w:t>
            </w:r>
          </w:p>
          <w:p w14:paraId="63679ED9" w14:textId="1A578C16" w:rsidR="00F05FBA" w:rsidRPr="00F05FBA" w:rsidRDefault="00F05FBA" w:rsidP="00F05FBA">
            <w:pPr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F05FBA">
              <w:rPr>
                <w:rFonts w:ascii="HG丸ｺﾞｼｯｸM-PRO" w:eastAsia="HG丸ｺﾞｼｯｸM-PRO" w:hAnsi="HG丸ｺﾞｼｯｸM-PRO" w:hint="eastAsia"/>
                <w:szCs w:val="21"/>
              </w:rPr>
              <w:t>③中央図書館と同規模以上の公共図書館での</w:t>
            </w:r>
            <w:r w:rsidRPr="009B00D4">
              <w:rPr>
                <w:rFonts w:ascii="HG丸ｺﾞｼｯｸM-PRO" w:eastAsia="HG丸ｺﾞｼｯｸM-PRO" w:hAnsi="HG丸ｺﾞｼｯｸM-PRO" w:hint="eastAsia"/>
                <w:szCs w:val="21"/>
              </w:rPr>
              <w:t>業務受託実績が</w:t>
            </w:r>
            <w:r w:rsidR="00180AE5" w:rsidRPr="009B00D4">
              <w:rPr>
                <w:rFonts w:ascii="HG丸ｺﾞｼｯｸM-PRO" w:eastAsia="HG丸ｺﾞｼｯｸM-PRO" w:hAnsi="HG丸ｺﾞｼｯｸM-PRO" w:hint="eastAsia"/>
                <w:szCs w:val="21"/>
              </w:rPr>
              <w:t>５</w:t>
            </w:r>
            <w:r w:rsidRPr="009B00D4">
              <w:rPr>
                <w:rFonts w:ascii="HG丸ｺﾞｼｯｸM-PRO" w:eastAsia="HG丸ｺﾞｼｯｸM-PRO" w:hAnsi="HG丸ｺﾞｼｯｸM-PRO" w:hint="eastAsia"/>
                <w:szCs w:val="21"/>
              </w:rPr>
              <w:t>館以上</w:t>
            </w:r>
            <w:r w:rsidRPr="00F05FBA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</w:t>
            </w:r>
            <w:r w:rsidRPr="00F05FBA">
              <w:rPr>
                <w:rFonts w:ascii="HG丸ｺﾞｼｯｸM-PRO" w:eastAsia="HG丸ｺﾞｼｯｸM-PRO" w:hAnsi="HG丸ｺﾞｼｯｸM-PRO" w:hint="eastAsia"/>
                <w:szCs w:val="21"/>
              </w:rPr>
              <w:t>３点</w:t>
            </w:r>
          </w:p>
          <w:p w14:paraId="1945CE1D" w14:textId="469CE4BB" w:rsidR="00F05FBA" w:rsidRPr="00F05FBA" w:rsidRDefault="00F05FBA" w:rsidP="00F05FBA">
            <w:pPr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F05FBA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④中央図書館と同規模以上の公共図書館での業務受託実績が３館以上　　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</w:t>
            </w:r>
            <w:r w:rsidRPr="00F05FBA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２点</w:t>
            </w:r>
          </w:p>
          <w:p w14:paraId="2600FBDD" w14:textId="48343A29" w:rsidR="00F05FBA" w:rsidRPr="00F05FBA" w:rsidRDefault="00F05FBA" w:rsidP="00F05FBA">
            <w:pPr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F05FBA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⑤中央図書館と同規模以上の公共図書館での業務受託実績が１館以上　　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</w:t>
            </w:r>
            <w:r w:rsidRPr="00F05FBA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１点</w:t>
            </w:r>
          </w:p>
          <w:p w14:paraId="60C05F5E" w14:textId="77777777" w:rsidR="00935BE0" w:rsidRDefault="00F05FBA" w:rsidP="00935BE0">
            <w:pPr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F05FBA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⑥中央図書館と同規模以上の公共図書館での業務受託実績がない　　　　　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</w:t>
            </w:r>
            <w:r w:rsidRPr="00F05FBA">
              <w:rPr>
                <w:rFonts w:ascii="HG丸ｺﾞｼｯｸM-PRO" w:eastAsia="HG丸ｺﾞｼｯｸM-PRO" w:hAnsi="HG丸ｺﾞｼｯｸM-PRO" w:hint="eastAsia"/>
                <w:szCs w:val="21"/>
              </w:rPr>
              <w:t>０点</w:t>
            </w:r>
          </w:p>
          <w:p w14:paraId="52413E78" w14:textId="77777777" w:rsidR="00935BE0" w:rsidRDefault="00935BE0" w:rsidP="00935BE0">
            <w:pPr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0B645DB2" w14:textId="1C80EC26" w:rsidR="00935BE0" w:rsidRDefault="00935BE0" w:rsidP="00935BE0">
            <w:pPr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＊中央図書館と同規模以上とは、蔵書３０万冊以上かつ年間貸出冊数７０万冊以上を基準とする</w:t>
            </w:r>
          </w:p>
          <w:p w14:paraId="480FAFA2" w14:textId="60C48373" w:rsidR="00935BE0" w:rsidRPr="00F05FBA" w:rsidRDefault="00935BE0" w:rsidP="00935BE0">
            <w:pPr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bottom"/>
          </w:tcPr>
          <w:p w14:paraId="1CD1B232" w14:textId="77777777" w:rsidR="00533DD1" w:rsidRPr="002E4AD4" w:rsidRDefault="00533DD1" w:rsidP="00B977AA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点</w:t>
            </w:r>
          </w:p>
        </w:tc>
      </w:tr>
      <w:tr w:rsidR="005C6279" w:rsidRPr="002E4AD4" w14:paraId="3C518FD0" w14:textId="77777777" w:rsidTr="00F05FBA">
        <w:tc>
          <w:tcPr>
            <w:tcW w:w="562" w:type="dxa"/>
          </w:tcPr>
          <w:p w14:paraId="5B65B695" w14:textId="3A4B9046" w:rsidR="005C6279" w:rsidRPr="002E4AD4" w:rsidRDefault="005C6279" w:rsidP="005C6279">
            <w:pPr>
              <w:rPr>
                <w:rFonts w:ascii="HG丸ｺﾞｼｯｸM-PRO" w:eastAsia="HG丸ｺﾞｼｯｸM-PRO" w:hAnsi="HG丸ｺﾞｼｯｸM-PRO" w:hint="eastAsia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２</w:t>
            </w:r>
          </w:p>
        </w:tc>
        <w:tc>
          <w:tcPr>
            <w:tcW w:w="1951" w:type="dxa"/>
          </w:tcPr>
          <w:p w14:paraId="7FEA9F19" w14:textId="77777777" w:rsidR="005C6279" w:rsidRPr="002E4AD4" w:rsidRDefault="005C6279" w:rsidP="005C627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提案概要</w:t>
            </w:r>
          </w:p>
          <w:p w14:paraId="681A60CC" w14:textId="66E681D5" w:rsidR="005C6279" w:rsidRPr="002E4AD4" w:rsidRDefault="005C6279" w:rsidP="005C6279">
            <w:pPr>
              <w:rPr>
                <w:rFonts w:ascii="HG丸ｺﾞｼｯｸM-PRO" w:eastAsia="HG丸ｺﾞｼｯｸM-PRO" w:hAnsi="HG丸ｺﾞｼｯｸM-PRO" w:hint="eastAsia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【</w:t>
            </w:r>
            <w:r w:rsidRPr="00E9025D">
              <w:rPr>
                <w:rFonts w:ascii="HG丸ｺﾞｼｯｸM-PRO" w:eastAsia="HG丸ｺﾞｼｯｸM-PRO" w:hAnsi="HG丸ｺﾞｼｯｸM-PRO" w:hint="eastAsia"/>
                <w:szCs w:val="21"/>
              </w:rPr>
              <w:t>重要</w:t>
            </w: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項目②】</w:t>
            </w:r>
          </w:p>
        </w:tc>
        <w:tc>
          <w:tcPr>
            <w:tcW w:w="5959" w:type="dxa"/>
          </w:tcPr>
          <w:p w14:paraId="340FBD0B" w14:textId="77777777" w:rsidR="005C6279" w:rsidRPr="002E4AD4" w:rsidRDefault="005C6279" w:rsidP="005C627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板橋区立中央図書館の役割を把握したうえで、区が求めている内容を理解し、実効性のある具体的な提案がなされている。</w:t>
            </w:r>
          </w:p>
          <w:p w14:paraId="5AD421B7" w14:textId="77777777" w:rsidR="005C6279" w:rsidRPr="002E4AD4" w:rsidRDefault="005C6279" w:rsidP="005C627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①大変優れている　　　　　　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</w:t>
            </w: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５点</w:t>
            </w:r>
          </w:p>
          <w:p w14:paraId="171E57B4" w14:textId="77777777" w:rsidR="005C6279" w:rsidRPr="002E4AD4" w:rsidRDefault="005C6279" w:rsidP="005C627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②優れている　　　　　　　　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</w:t>
            </w: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４点</w:t>
            </w:r>
          </w:p>
          <w:p w14:paraId="02174F4A" w14:textId="77777777" w:rsidR="005C6279" w:rsidRPr="002E4AD4" w:rsidRDefault="005C6279" w:rsidP="005C627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③普通　　　　　　　　　　　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</w:t>
            </w: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３点</w:t>
            </w:r>
          </w:p>
          <w:p w14:paraId="53497484" w14:textId="77777777" w:rsidR="005C6279" w:rsidRPr="002E4AD4" w:rsidRDefault="005C6279" w:rsidP="005C627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④やや劣る　　　　　　　　　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</w:t>
            </w: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２点</w:t>
            </w:r>
          </w:p>
          <w:p w14:paraId="570056D0" w14:textId="4407D35B" w:rsidR="005C6279" w:rsidRPr="00180AE5" w:rsidRDefault="005C6279" w:rsidP="005C6279">
            <w:pPr>
              <w:rPr>
                <w:rFonts w:ascii="HG丸ｺﾞｼｯｸM-PRO" w:eastAsia="HG丸ｺﾞｼｯｸM-PRO" w:hAnsi="HG丸ｺﾞｼｯｸM-PRO" w:hint="eastAsia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⑤劣る　　　　　　　　　　　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</w:t>
            </w: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１点</w:t>
            </w:r>
          </w:p>
        </w:tc>
        <w:tc>
          <w:tcPr>
            <w:tcW w:w="992" w:type="dxa"/>
            <w:vAlign w:val="bottom"/>
          </w:tcPr>
          <w:p w14:paraId="430F4832" w14:textId="7B442E02" w:rsidR="005C6279" w:rsidRPr="002E4AD4" w:rsidRDefault="005C6279" w:rsidP="005C6279">
            <w:pPr>
              <w:jc w:val="right"/>
              <w:rPr>
                <w:rFonts w:ascii="HG丸ｺﾞｼｯｸM-PRO" w:eastAsia="HG丸ｺﾞｼｯｸM-PRO" w:hAnsi="HG丸ｺﾞｼｯｸM-PRO" w:hint="eastAsia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点</w:t>
            </w:r>
          </w:p>
        </w:tc>
      </w:tr>
      <w:tr w:rsidR="005C6279" w:rsidRPr="002E4AD4" w14:paraId="7CC75756" w14:textId="77777777" w:rsidTr="005C6279">
        <w:trPr>
          <w:trHeight w:val="497"/>
        </w:trPr>
        <w:tc>
          <w:tcPr>
            <w:tcW w:w="2513" w:type="dxa"/>
            <w:gridSpan w:val="2"/>
            <w:vAlign w:val="center"/>
          </w:tcPr>
          <w:p w14:paraId="471B1197" w14:textId="01A60EC6" w:rsidR="005C6279" w:rsidRPr="002E4AD4" w:rsidRDefault="005C6279" w:rsidP="005C6279">
            <w:pPr>
              <w:rPr>
                <w:rFonts w:ascii="HG丸ｺﾞｼｯｸM-PRO" w:eastAsia="HG丸ｺﾞｼｯｸM-PRO" w:hAnsi="HG丸ｺﾞｼｯｸM-PRO" w:hint="eastAsia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合計</w:t>
            </w:r>
          </w:p>
        </w:tc>
        <w:tc>
          <w:tcPr>
            <w:tcW w:w="5959" w:type="dxa"/>
            <w:vAlign w:val="center"/>
          </w:tcPr>
          <w:p w14:paraId="747E9E67" w14:textId="5A9161C6" w:rsidR="005C6279" w:rsidRPr="00180AE5" w:rsidRDefault="005C6279" w:rsidP="005C6279">
            <w:pPr>
              <w:rPr>
                <w:rFonts w:ascii="HG丸ｺﾞｼｯｸM-PRO" w:eastAsia="HG丸ｺﾞｼｯｸM-PRO" w:hAnsi="HG丸ｺﾞｼｯｸM-PRO" w:hint="eastAsia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満点は１０点</w:t>
            </w:r>
          </w:p>
        </w:tc>
        <w:tc>
          <w:tcPr>
            <w:tcW w:w="992" w:type="dxa"/>
            <w:vAlign w:val="bottom"/>
          </w:tcPr>
          <w:p w14:paraId="388FB960" w14:textId="1660CA57" w:rsidR="005C6279" w:rsidRPr="002E4AD4" w:rsidRDefault="005C6279" w:rsidP="005C6279">
            <w:pPr>
              <w:jc w:val="right"/>
              <w:rPr>
                <w:rFonts w:ascii="HG丸ｺﾞｼｯｸM-PRO" w:eastAsia="HG丸ｺﾞｼｯｸM-PRO" w:hAnsi="HG丸ｺﾞｼｯｸM-PRO" w:hint="eastAsia"/>
                <w:szCs w:val="21"/>
              </w:rPr>
            </w:pPr>
            <w:r w:rsidRPr="002E4AD4">
              <w:rPr>
                <w:rFonts w:ascii="HG丸ｺﾞｼｯｸM-PRO" w:eastAsia="HG丸ｺﾞｼｯｸM-PRO" w:hAnsi="HG丸ｺﾞｼｯｸM-PRO" w:hint="eastAsia"/>
                <w:szCs w:val="21"/>
              </w:rPr>
              <w:t>点</w:t>
            </w:r>
          </w:p>
        </w:tc>
      </w:tr>
    </w:tbl>
    <w:p w14:paraId="0D0F34AD" w14:textId="77777777" w:rsidR="009A48D5" w:rsidRPr="002E4AD4" w:rsidRDefault="009A48D5" w:rsidP="009A48D5">
      <w:pPr>
        <w:rPr>
          <w:rFonts w:ascii="HG丸ｺﾞｼｯｸM-PRO" w:eastAsia="HG丸ｺﾞｼｯｸM-PRO" w:hAnsi="HG丸ｺﾞｼｯｸM-PRO" w:hint="eastAsia"/>
          <w:szCs w:val="21"/>
        </w:rPr>
      </w:pPr>
    </w:p>
    <w:p w14:paraId="1B648347" w14:textId="6E294124" w:rsidR="009A48D5" w:rsidRPr="002E4AD4" w:rsidRDefault="007809AB" w:rsidP="009A48D5">
      <w:pPr>
        <w:rPr>
          <w:rFonts w:ascii="HG丸ｺﾞｼｯｸM-PRO" w:eastAsia="HG丸ｺﾞｼｯｸM-PRO" w:hAnsi="HG丸ｺﾞｼｯｸM-PRO"/>
          <w:szCs w:val="21"/>
        </w:rPr>
      </w:pPr>
      <w:r w:rsidRPr="002E4AD4">
        <w:rPr>
          <w:rFonts w:ascii="HG丸ｺﾞｼｯｸM-PRO" w:eastAsia="HG丸ｺﾞｼｯｸM-PRO" w:hAnsi="HG丸ｺﾞｼｯｸM-PRO" w:hint="eastAsia"/>
          <w:szCs w:val="21"/>
        </w:rPr>
        <w:t>※</w:t>
      </w:r>
      <w:r w:rsidR="001D2763" w:rsidRPr="004343C2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重要</w:t>
      </w:r>
      <w:r w:rsidR="009A48D5" w:rsidRPr="002E4AD4">
        <w:rPr>
          <w:rFonts w:ascii="HG丸ｺﾞｼｯｸM-PRO" w:eastAsia="HG丸ｺﾞｼｯｸM-PRO" w:hAnsi="HG丸ｺﾞｼｯｸM-PRO" w:hint="eastAsia"/>
          <w:szCs w:val="21"/>
        </w:rPr>
        <w:t>項目順位　①　＞　②　の順とする。</w:t>
      </w:r>
    </w:p>
    <w:p w14:paraId="1A421596" w14:textId="77777777" w:rsidR="008D451C" w:rsidRDefault="008D451C" w:rsidP="00A146AE">
      <w:pPr>
        <w:rPr>
          <w:rFonts w:ascii="HG丸ｺﾞｼｯｸM-PRO" w:eastAsia="HG丸ｺﾞｼｯｸM-PRO" w:hAnsi="HG丸ｺﾞｼｯｸM-PRO"/>
          <w:szCs w:val="21"/>
        </w:rPr>
      </w:pP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4"/>
        <w:gridCol w:w="2924"/>
      </w:tblGrid>
      <w:tr w:rsidR="00786A83" w:rsidRPr="000A0C77" w14:paraId="25D63898" w14:textId="77777777" w:rsidTr="00AC4001">
        <w:trPr>
          <w:trHeight w:val="635"/>
        </w:trPr>
        <w:tc>
          <w:tcPr>
            <w:tcW w:w="1559" w:type="dxa"/>
            <w:shd w:val="clear" w:color="auto" w:fill="D9D9D9"/>
            <w:vAlign w:val="center"/>
          </w:tcPr>
          <w:p w14:paraId="2245EBC7" w14:textId="77777777" w:rsidR="00786A83" w:rsidRPr="000A0C77" w:rsidRDefault="00786A83" w:rsidP="00AC4001">
            <w:pPr>
              <w:ind w:right="-1"/>
              <w:rPr>
                <w:rFonts w:ascii="HG丸ｺﾞｼｯｸM-PRO" w:eastAsia="HG丸ｺﾞｼｯｸM-PRO" w:hAnsi="HG丸ｺﾞｼｯｸM-PRO"/>
              </w:rPr>
            </w:pPr>
            <w:r w:rsidRPr="000A0C77">
              <w:rPr>
                <w:rFonts w:ascii="HG丸ｺﾞｼｯｸM-PRO" w:eastAsia="HG丸ｺﾞｼｯｸM-PRO" w:hAnsi="HG丸ｺﾞｼｯｸM-PRO" w:hint="eastAsia"/>
              </w:rPr>
              <w:t>採点者氏名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F72E55E" w14:textId="77777777" w:rsidR="00786A83" w:rsidRPr="000A0C77" w:rsidRDefault="00786A83" w:rsidP="00AC4001">
            <w:pPr>
              <w:ind w:right="-1"/>
              <w:rPr>
                <w:rFonts w:ascii="HG丸ｺﾞｼｯｸM-PRO" w:eastAsia="HG丸ｺﾞｼｯｸM-PRO" w:hAnsi="HG丸ｺﾞｼｯｸM-PRO"/>
                <w:b/>
                <w:u w:val="single"/>
              </w:rPr>
            </w:pPr>
          </w:p>
        </w:tc>
      </w:tr>
    </w:tbl>
    <w:p w14:paraId="43EBC9BB" w14:textId="77777777" w:rsidR="00D26C2A" w:rsidRPr="002E4AD4" w:rsidRDefault="00D26C2A" w:rsidP="00A146AE">
      <w:pPr>
        <w:rPr>
          <w:rFonts w:ascii="HG丸ｺﾞｼｯｸM-PRO" w:eastAsia="HG丸ｺﾞｼｯｸM-PRO" w:hAnsi="HG丸ｺﾞｼｯｸM-PRO"/>
          <w:szCs w:val="21"/>
        </w:rPr>
      </w:pPr>
    </w:p>
    <w:p w14:paraId="5E84EE92" w14:textId="6808A5D1" w:rsidR="00893194" w:rsidRPr="002E4AD4" w:rsidRDefault="00893194" w:rsidP="00893194">
      <w:pPr>
        <w:ind w:right="-2"/>
        <w:jc w:val="center"/>
        <w:rPr>
          <w:rFonts w:ascii="HG丸ｺﾞｼｯｸM-PRO" w:eastAsia="HG丸ｺﾞｼｯｸM-PRO" w:hAnsi="HG丸ｺﾞｼｯｸM-PRO"/>
          <w:sz w:val="20"/>
          <w:szCs w:val="20"/>
        </w:rPr>
      </w:pPr>
      <w:r w:rsidRPr="002E4AD4"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　</w:t>
      </w:r>
      <w:r w:rsidR="00D26C2A">
        <w:rPr>
          <w:rFonts w:hint="eastAsia"/>
          <w:sz w:val="24"/>
          <w:szCs w:val="24"/>
        </w:rPr>
        <w:t xml:space="preserve">　　　　　　</w:t>
      </w:r>
    </w:p>
    <w:sectPr w:rsidR="00893194" w:rsidRPr="002E4AD4" w:rsidSect="008D451C">
      <w:pgSz w:w="11906" w:h="16838" w:code="9"/>
      <w:pgMar w:top="1134" w:right="1418" w:bottom="1134" w:left="1418" w:header="851" w:footer="992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88CB7" w14:textId="77777777" w:rsidR="00B470A1" w:rsidRDefault="00B470A1" w:rsidP="00F4370C">
      <w:r>
        <w:separator/>
      </w:r>
    </w:p>
  </w:endnote>
  <w:endnote w:type="continuationSeparator" w:id="0">
    <w:p w14:paraId="4B4B5788" w14:textId="77777777" w:rsidR="00B470A1" w:rsidRDefault="00B470A1" w:rsidP="00F43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E5665" w14:textId="77777777" w:rsidR="00B470A1" w:rsidRDefault="00B470A1" w:rsidP="00F4370C">
      <w:r>
        <w:separator/>
      </w:r>
    </w:p>
  </w:footnote>
  <w:footnote w:type="continuationSeparator" w:id="0">
    <w:p w14:paraId="1142FA5D" w14:textId="77777777" w:rsidR="00B470A1" w:rsidRDefault="00B470A1" w:rsidP="00F43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E1F94"/>
    <w:multiLevelType w:val="hybridMultilevel"/>
    <w:tmpl w:val="AD0048BA"/>
    <w:lvl w:ilvl="0" w:tplc="3BA469B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2452AC"/>
    <w:multiLevelType w:val="hybridMultilevel"/>
    <w:tmpl w:val="11A09D14"/>
    <w:lvl w:ilvl="0" w:tplc="E0165952">
      <w:start w:val="3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78047873">
    <w:abstractNumId w:val="1"/>
  </w:num>
  <w:num w:numId="2" w16cid:durableId="1933314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42A6"/>
    <w:rsid w:val="000123AE"/>
    <w:rsid w:val="00031DED"/>
    <w:rsid w:val="000B072C"/>
    <w:rsid w:val="000F2ABC"/>
    <w:rsid w:val="00141183"/>
    <w:rsid w:val="00176547"/>
    <w:rsid w:val="00180255"/>
    <w:rsid w:val="00180AE5"/>
    <w:rsid w:val="001A09A4"/>
    <w:rsid w:val="001B1EE4"/>
    <w:rsid w:val="001B300C"/>
    <w:rsid w:val="001D2763"/>
    <w:rsid w:val="00216D5E"/>
    <w:rsid w:val="00262088"/>
    <w:rsid w:val="002636C5"/>
    <w:rsid w:val="002819BD"/>
    <w:rsid w:val="002A64C5"/>
    <w:rsid w:val="002D6812"/>
    <w:rsid w:val="002E1211"/>
    <w:rsid w:val="002E4AD4"/>
    <w:rsid w:val="0030736E"/>
    <w:rsid w:val="0031648D"/>
    <w:rsid w:val="0035105A"/>
    <w:rsid w:val="00380CAD"/>
    <w:rsid w:val="00393BA8"/>
    <w:rsid w:val="003A41BC"/>
    <w:rsid w:val="003A5C6F"/>
    <w:rsid w:val="003E5EA3"/>
    <w:rsid w:val="00415C19"/>
    <w:rsid w:val="004343C2"/>
    <w:rsid w:val="00447BB9"/>
    <w:rsid w:val="004613C1"/>
    <w:rsid w:val="00484E76"/>
    <w:rsid w:val="00494542"/>
    <w:rsid w:val="00496E64"/>
    <w:rsid w:val="004C143E"/>
    <w:rsid w:val="004E259A"/>
    <w:rsid w:val="00533DD1"/>
    <w:rsid w:val="00553F1F"/>
    <w:rsid w:val="00581471"/>
    <w:rsid w:val="005824F2"/>
    <w:rsid w:val="0058569B"/>
    <w:rsid w:val="005A0291"/>
    <w:rsid w:val="005A2B54"/>
    <w:rsid w:val="005C6279"/>
    <w:rsid w:val="005E13F6"/>
    <w:rsid w:val="006364DC"/>
    <w:rsid w:val="006534DB"/>
    <w:rsid w:val="006811C1"/>
    <w:rsid w:val="00687197"/>
    <w:rsid w:val="006B5387"/>
    <w:rsid w:val="006E1CA1"/>
    <w:rsid w:val="006E1E35"/>
    <w:rsid w:val="00733E7E"/>
    <w:rsid w:val="007465E1"/>
    <w:rsid w:val="007809AB"/>
    <w:rsid w:val="00786A83"/>
    <w:rsid w:val="0078717C"/>
    <w:rsid w:val="007C5E64"/>
    <w:rsid w:val="008073ED"/>
    <w:rsid w:val="00811044"/>
    <w:rsid w:val="008730F8"/>
    <w:rsid w:val="00893194"/>
    <w:rsid w:val="008B3AF0"/>
    <w:rsid w:val="008B54C1"/>
    <w:rsid w:val="008D451C"/>
    <w:rsid w:val="008F1AF7"/>
    <w:rsid w:val="008F747F"/>
    <w:rsid w:val="009038F4"/>
    <w:rsid w:val="009073BD"/>
    <w:rsid w:val="00933263"/>
    <w:rsid w:val="00935BE0"/>
    <w:rsid w:val="009A48D5"/>
    <w:rsid w:val="009B00D4"/>
    <w:rsid w:val="009B1E7D"/>
    <w:rsid w:val="009C13F7"/>
    <w:rsid w:val="009E1897"/>
    <w:rsid w:val="009E6929"/>
    <w:rsid w:val="00A01401"/>
    <w:rsid w:val="00A118F5"/>
    <w:rsid w:val="00A146AE"/>
    <w:rsid w:val="00A53D16"/>
    <w:rsid w:val="00A6223C"/>
    <w:rsid w:val="00AF0BB8"/>
    <w:rsid w:val="00B470A1"/>
    <w:rsid w:val="00B977AA"/>
    <w:rsid w:val="00BC155C"/>
    <w:rsid w:val="00C62EA0"/>
    <w:rsid w:val="00CA0D60"/>
    <w:rsid w:val="00CA75CA"/>
    <w:rsid w:val="00CC5862"/>
    <w:rsid w:val="00CF6A58"/>
    <w:rsid w:val="00D26C2A"/>
    <w:rsid w:val="00D46A95"/>
    <w:rsid w:val="00D72A54"/>
    <w:rsid w:val="00D92786"/>
    <w:rsid w:val="00DB437C"/>
    <w:rsid w:val="00DD1B4F"/>
    <w:rsid w:val="00DE2DE7"/>
    <w:rsid w:val="00E9025D"/>
    <w:rsid w:val="00EC5F70"/>
    <w:rsid w:val="00F05FBA"/>
    <w:rsid w:val="00F279F1"/>
    <w:rsid w:val="00F4370C"/>
    <w:rsid w:val="00FA5973"/>
    <w:rsid w:val="00FD1B85"/>
    <w:rsid w:val="00FD42A6"/>
    <w:rsid w:val="00FF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082EB5E"/>
  <w15:docId w15:val="{927AC64C-4605-4CF6-8336-C8DF60A75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1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370C"/>
  </w:style>
  <w:style w:type="paragraph" w:styleId="a5">
    <w:name w:val="footer"/>
    <w:basedOn w:val="a"/>
    <w:link w:val="a6"/>
    <w:uiPriority w:val="99"/>
    <w:unhideWhenUsed/>
    <w:rsid w:val="00F43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370C"/>
  </w:style>
  <w:style w:type="paragraph" w:styleId="a7">
    <w:name w:val="List Paragraph"/>
    <w:basedOn w:val="a"/>
    <w:uiPriority w:val="34"/>
    <w:qFormat/>
    <w:rsid w:val="00F4370C"/>
    <w:pPr>
      <w:ind w:leftChars="400" w:left="840"/>
    </w:pPr>
  </w:style>
  <w:style w:type="table" w:styleId="a8">
    <w:name w:val="Table Grid"/>
    <w:basedOn w:val="a1"/>
    <w:uiPriority w:val="39"/>
    <w:rsid w:val="00F43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1D276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D276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1D2763"/>
  </w:style>
  <w:style w:type="paragraph" w:styleId="ac">
    <w:name w:val="annotation subject"/>
    <w:basedOn w:val="aa"/>
    <w:next w:val="aa"/>
    <w:link w:val="ad"/>
    <w:uiPriority w:val="99"/>
    <w:semiHidden/>
    <w:unhideWhenUsed/>
    <w:rsid w:val="001D276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D2763"/>
    <w:rPr>
      <w:b/>
      <w:bCs/>
    </w:rPr>
  </w:style>
  <w:style w:type="paragraph" w:styleId="ae">
    <w:name w:val="Revision"/>
    <w:hidden/>
    <w:uiPriority w:val="99"/>
    <w:semiHidden/>
    <w:rsid w:val="001D2763"/>
  </w:style>
  <w:style w:type="paragraph" w:styleId="af">
    <w:name w:val="Balloon Text"/>
    <w:basedOn w:val="a"/>
    <w:link w:val="af0"/>
    <w:uiPriority w:val="99"/>
    <w:semiHidden/>
    <w:unhideWhenUsed/>
    <w:rsid w:val="001D27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D27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田村 淳一</dc:creator>
  <cp:keywords/>
  <dc:description/>
  <cp:lastModifiedBy>林 拓司</cp:lastModifiedBy>
  <cp:revision>57</cp:revision>
  <cp:lastPrinted>2025-09-10T23:21:00Z</cp:lastPrinted>
  <dcterms:created xsi:type="dcterms:W3CDTF">2016-08-12T00:45:00Z</dcterms:created>
  <dcterms:modified xsi:type="dcterms:W3CDTF">2025-09-13T04:31:00Z</dcterms:modified>
</cp:coreProperties>
</file>